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572" w:rsidRPr="00EC25D8" w:rsidRDefault="00FA1572" w:rsidP="00FA1572">
      <w:pPr>
        <w:jc w:val="right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>ПРОЕКТ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 xml:space="preserve">Решение 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 xml:space="preserve">заседания Инвестиционного совета в </w:t>
      </w:r>
      <w:proofErr w:type="gramStart"/>
      <w:r w:rsidRPr="00EC25D8">
        <w:rPr>
          <w:b/>
          <w:sz w:val="28"/>
          <w:szCs w:val="28"/>
        </w:rPr>
        <w:t>Камчатском</w:t>
      </w:r>
      <w:proofErr w:type="gramEnd"/>
      <w:r w:rsidRPr="00EC25D8">
        <w:rPr>
          <w:b/>
          <w:sz w:val="28"/>
          <w:szCs w:val="28"/>
        </w:rPr>
        <w:t xml:space="preserve"> крае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23</w:t>
      </w:r>
      <w:r w:rsidRPr="00EC25D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08</w:t>
      </w:r>
      <w:r w:rsidRPr="00EC25D8">
        <w:rPr>
          <w:b/>
          <w:sz w:val="28"/>
          <w:szCs w:val="28"/>
        </w:rPr>
        <w:t>.2016 г., 1</w:t>
      </w:r>
      <w:r>
        <w:rPr>
          <w:b/>
          <w:sz w:val="28"/>
          <w:szCs w:val="28"/>
        </w:rPr>
        <w:t>4</w:t>
      </w:r>
      <w:r w:rsidRPr="00EC25D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>3</w:t>
      </w:r>
      <w:r w:rsidRPr="00EC25D8">
        <w:rPr>
          <w:b/>
          <w:sz w:val="28"/>
          <w:szCs w:val="28"/>
        </w:rPr>
        <w:t>0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Малый</w:t>
      </w:r>
      <w:r w:rsidRPr="00EC25D8">
        <w:rPr>
          <w:b/>
          <w:sz w:val="28"/>
          <w:szCs w:val="28"/>
        </w:rPr>
        <w:t xml:space="preserve"> зал Правительства Камчатского края</w:t>
      </w:r>
    </w:p>
    <w:p w:rsidR="00FA1572" w:rsidRPr="00EC25D8" w:rsidRDefault="00FA1572" w:rsidP="00FA1572">
      <w:pPr>
        <w:jc w:val="both"/>
        <w:rPr>
          <w:b/>
          <w:sz w:val="28"/>
          <w:szCs w:val="28"/>
        </w:rPr>
      </w:pPr>
    </w:p>
    <w:p w:rsidR="00FA1572" w:rsidRPr="00EC25D8" w:rsidRDefault="00FA1572" w:rsidP="00FA1572">
      <w:pPr>
        <w:ind w:firstLine="720"/>
        <w:jc w:val="both"/>
        <w:rPr>
          <w:b/>
          <w:sz w:val="28"/>
          <w:szCs w:val="28"/>
        </w:rPr>
      </w:pPr>
    </w:p>
    <w:p w:rsidR="00FA1572" w:rsidRPr="00EC25D8" w:rsidRDefault="00FA1572" w:rsidP="00FA1572">
      <w:pPr>
        <w:tabs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 w:rsidRPr="00EC25D8">
        <w:rPr>
          <w:b/>
          <w:sz w:val="28"/>
          <w:szCs w:val="28"/>
        </w:rPr>
        <w:t xml:space="preserve">По первому вопросу: </w:t>
      </w:r>
      <w:r w:rsidRPr="00572870">
        <w:rPr>
          <w:sz w:val="28"/>
          <w:szCs w:val="28"/>
        </w:rPr>
        <w:t>О рассмотрении отчетов о деятельности отраслевых групп Инвестиционного совета в Камчатском крае за 1 полугодие 2016 года</w:t>
      </w:r>
      <w:r>
        <w:rPr>
          <w:sz w:val="28"/>
          <w:szCs w:val="28"/>
        </w:rPr>
        <w:t>.</w:t>
      </w:r>
    </w:p>
    <w:p w:rsidR="00FA1572" w:rsidRPr="00FA1572" w:rsidRDefault="00FA1572" w:rsidP="00FA1572">
      <w:pPr>
        <w:tabs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</w:p>
    <w:p w:rsidR="00FA1572" w:rsidRDefault="00FA1572" w:rsidP="00B60575">
      <w:pPr>
        <w:tabs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 w:rsidRPr="00FA1572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FA1572">
        <w:rPr>
          <w:sz w:val="28"/>
          <w:szCs w:val="28"/>
        </w:rPr>
        <w:t xml:space="preserve">Руководителям отраслевых групп Инвестиционного совета в </w:t>
      </w:r>
      <w:proofErr w:type="gramStart"/>
      <w:r w:rsidRPr="00FA1572">
        <w:rPr>
          <w:sz w:val="28"/>
          <w:szCs w:val="28"/>
        </w:rPr>
        <w:t>Камчатском</w:t>
      </w:r>
      <w:proofErr w:type="gramEnd"/>
      <w:r w:rsidRPr="00FA1572">
        <w:rPr>
          <w:sz w:val="28"/>
          <w:szCs w:val="28"/>
        </w:rPr>
        <w:t xml:space="preserve"> крае обеспечить направление в адрес Агентства инвестиций и предпринимательства Камчатского края протоколов заседаний отраслевых групп Инвестиционного совета в Камчатском крае</w:t>
      </w:r>
      <w:r w:rsidR="00B60575">
        <w:rPr>
          <w:sz w:val="28"/>
          <w:szCs w:val="28"/>
        </w:rPr>
        <w:t xml:space="preserve"> в течение</w:t>
      </w:r>
      <w:r>
        <w:rPr>
          <w:sz w:val="28"/>
          <w:szCs w:val="28"/>
        </w:rPr>
        <w:t xml:space="preserve"> 3 </w:t>
      </w:r>
      <w:r w:rsidR="00B60575">
        <w:rPr>
          <w:sz w:val="28"/>
          <w:szCs w:val="28"/>
        </w:rPr>
        <w:t>(трех) рабочих дней после</w:t>
      </w:r>
      <w:r>
        <w:rPr>
          <w:sz w:val="28"/>
          <w:szCs w:val="28"/>
        </w:rPr>
        <w:t xml:space="preserve"> подписания.</w:t>
      </w:r>
    </w:p>
    <w:p w:rsidR="00FA1572" w:rsidRPr="00EC25D8" w:rsidRDefault="00FA1572" w:rsidP="00FA1572">
      <w:pPr>
        <w:jc w:val="both"/>
        <w:rPr>
          <w:sz w:val="28"/>
          <w:szCs w:val="28"/>
        </w:rPr>
      </w:pPr>
    </w:p>
    <w:p w:rsidR="00FA1572" w:rsidRDefault="00FA1572" w:rsidP="00FA1572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25D8">
        <w:rPr>
          <w:b/>
          <w:sz w:val="28"/>
          <w:szCs w:val="28"/>
        </w:rPr>
        <w:t xml:space="preserve">По второму вопросу: </w:t>
      </w:r>
      <w:r w:rsidRPr="00F27F10">
        <w:rPr>
          <w:rFonts w:eastAsia="Calibri"/>
          <w:sz w:val="28"/>
          <w:szCs w:val="28"/>
          <w:lang w:eastAsia="en-US"/>
        </w:rPr>
        <w:t>«</w:t>
      </w:r>
      <w:r w:rsidR="00B60575" w:rsidRPr="00572870">
        <w:rPr>
          <w:sz w:val="28"/>
          <w:szCs w:val="28"/>
        </w:rPr>
        <w:t>Об исполнении перечня поручений по реализации ежегодного послания Губернатора Камчатского края «Инвестиционный климат и инвестици</w:t>
      </w:r>
      <w:r w:rsidR="00B60575">
        <w:rPr>
          <w:sz w:val="28"/>
          <w:szCs w:val="28"/>
        </w:rPr>
        <w:t>онная политика Камчатского края</w:t>
      </w:r>
      <w:r w:rsidRPr="00F27F10">
        <w:rPr>
          <w:rFonts w:eastAsia="Calibri"/>
          <w:sz w:val="28"/>
          <w:szCs w:val="28"/>
          <w:lang w:eastAsia="en-US"/>
        </w:rPr>
        <w:t>»</w:t>
      </w:r>
      <w:r w:rsidRPr="00EC25D8">
        <w:rPr>
          <w:rFonts w:eastAsia="Calibri"/>
          <w:sz w:val="28"/>
          <w:szCs w:val="28"/>
          <w:lang w:eastAsia="en-US"/>
        </w:rPr>
        <w:t>.</w:t>
      </w:r>
    </w:p>
    <w:p w:rsidR="00FA1572" w:rsidRDefault="00FA1572" w:rsidP="00FA1572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92BEF" w:rsidRDefault="00F92BEF" w:rsidP="00FA1572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2.1. Принять к сведению информацию об исполнении перечня поручений </w:t>
      </w:r>
      <w:r w:rsidRPr="00572870">
        <w:rPr>
          <w:sz w:val="28"/>
          <w:szCs w:val="28"/>
        </w:rPr>
        <w:t>по реализации ежегодного послания Губернатора Камчатского края «Инвестиционный климат и инвестици</w:t>
      </w:r>
      <w:r>
        <w:rPr>
          <w:sz w:val="28"/>
          <w:szCs w:val="28"/>
        </w:rPr>
        <w:t>онная политика Камчатского края</w:t>
      </w:r>
      <w:r w:rsidRPr="00F27F10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>.</w:t>
      </w:r>
    </w:p>
    <w:p w:rsidR="001255E6" w:rsidRDefault="001255E6" w:rsidP="00FA1572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255E6" w:rsidRDefault="001255E6" w:rsidP="001255E6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2.2. Исполнительным органам государственной власти Камчатского края активизировать работу </w:t>
      </w:r>
      <w:r>
        <w:rPr>
          <w:sz w:val="28"/>
          <w:szCs w:val="28"/>
        </w:rPr>
        <w:t xml:space="preserve">по исполнению перечня поручений Губернатора Камчатского </w:t>
      </w:r>
      <w:r w:rsidRPr="006E0EC8">
        <w:rPr>
          <w:sz w:val="28"/>
          <w:szCs w:val="28"/>
        </w:rPr>
        <w:t>края от 29.02.2016 № ПП-93 по</w:t>
      </w:r>
      <w:r>
        <w:rPr>
          <w:sz w:val="28"/>
          <w:szCs w:val="28"/>
        </w:rPr>
        <w:t xml:space="preserve"> реализации ежегодного послания Губернатора Камчатского края «Инвестиционный климат и инвестиционная политика Камчатского края» от 25 ноября 2015 года.</w:t>
      </w:r>
    </w:p>
    <w:p w:rsidR="00455082" w:rsidRDefault="00455082" w:rsidP="001255E6">
      <w:pPr>
        <w:tabs>
          <w:tab w:val="left" w:pos="1134"/>
        </w:tabs>
        <w:ind w:firstLine="720"/>
        <w:jc w:val="both"/>
        <w:rPr>
          <w:sz w:val="28"/>
          <w:szCs w:val="28"/>
        </w:rPr>
      </w:pPr>
    </w:p>
    <w:p w:rsidR="00455082" w:rsidRDefault="00455082" w:rsidP="001255E6"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  <w:szCs w:val="28"/>
        </w:rPr>
        <w:t>2.3. Министерству здравоохранения Камчатского края</w:t>
      </w:r>
      <w:r w:rsidR="004B4B0A">
        <w:rPr>
          <w:sz w:val="28"/>
          <w:szCs w:val="28"/>
        </w:rPr>
        <w:t xml:space="preserve"> (Лемешко Т.В.)</w:t>
      </w:r>
      <w:r>
        <w:rPr>
          <w:sz w:val="28"/>
          <w:szCs w:val="28"/>
        </w:rPr>
        <w:t xml:space="preserve"> </w:t>
      </w:r>
      <w:r w:rsidR="004B4B0A">
        <w:rPr>
          <w:sz w:val="28"/>
          <w:szCs w:val="28"/>
        </w:rPr>
        <w:t xml:space="preserve">обеспечить выполнение п.5 </w:t>
      </w:r>
      <w:r w:rsidR="004B4B0A">
        <w:rPr>
          <w:sz w:val="28"/>
          <w:szCs w:val="28"/>
        </w:rPr>
        <w:t xml:space="preserve">перечня поручений Губернатора Камчатского </w:t>
      </w:r>
      <w:r w:rsidR="004B4B0A" w:rsidRPr="006E0EC8">
        <w:rPr>
          <w:sz w:val="28"/>
          <w:szCs w:val="28"/>
        </w:rPr>
        <w:t>края от 29.02.2016 № ПП-93 по</w:t>
      </w:r>
      <w:r w:rsidR="004B4B0A">
        <w:rPr>
          <w:sz w:val="28"/>
          <w:szCs w:val="28"/>
        </w:rPr>
        <w:t xml:space="preserve"> реализации ежегодного послания Губернатора Камчатского края «Инвестиционный климат и инвестиционная политика Камчатского края» от 25 ноября 2015 года</w:t>
      </w:r>
      <w:r>
        <w:rPr>
          <w:sz w:val="28"/>
        </w:rPr>
        <w:t>.</w:t>
      </w:r>
    </w:p>
    <w:p w:rsidR="00A53B20" w:rsidRDefault="00A53B20" w:rsidP="001255E6">
      <w:pPr>
        <w:tabs>
          <w:tab w:val="left" w:pos="1134"/>
        </w:tabs>
        <w:ind w:firstLine="720"/>
        <w:jc w:val="both"/>
        <w:rPr>
          <w:sz w:val="28"/>
        </w:rPr>
      </w:pPr>
    </w:p>
    <w:p w:rsidR="00AB3193" w:rsidRDefault="00A53B20" w:rsidP="00A53B20">
      <w:pPr>
        <w:ind w:firstLine="709"/>
        <w:jc w:val="both"/>
        <w:rPr>
          <w:sz w:val="28"/>
        </w:rPr>
      </w:pPr>
      <w:r>
        <w:rPr>
          <w:sz w:val="28"/>
        </w:rPr>
        <w:t xml:space="preserve">2.4. </w:t>
      </w:r>
      <w:proofErr w:type="gramStart"/>
      <w:r w:rsidR="004B4B0A">
        <w:rPr>
          <w:sz w:val="28"/>
        </w:rPr>
        <w:t>Мин</w:t>
      </w:r>
      <w:r w:rsidR="004B4B0A">
        <w:rPr>
          <w:sz w:val="28"/>
        </w:rPr>
        <w:t xml:space="preserve">истерству природных ресурсов и экологии Камчатского края (Прийдуну В.И.), </w:t>
      </w:r>
      <w:r w:rsidR="004B4B0A">
        <w:rPr>
          <w:sz w:val="28"/>
        </w:rPr>
        <w:t>Мин</w:t>
      </w:r>
      <w:r w:rsidR="004B4B0A">
        <w:rPr>
          <w:sz w:val="28"/>
        </w:rPr>
        <w:t xml:space="preserve">истерству </w:t>
      </w:r>
      <w:r w:rsidR="004B4B0A">
        <w:rPr>
          <w:sz w:val="28"/>
        </w:rPr>
        <w:t>спорта</w:t>
      </w:r>
      <w:r w:rsidR="004B4B0A">
        <w:rPr>
          <w:sz w:val="28"/>
        </w:rPr>
        <w:t xml:space="preserve"> и молодежной политике Камчатского края (Иванову А.Б.)</w:t>
      </w:r>
      <w:r w:rsidR="004B4B0A">
        <w:rPr>
          <w:sz w:val="28"/>
        </w:rPr>
        <w:t>,</w:t>
      </w:r>
      <w:r w:rsidR="004B4B0A">
        <w:rPr>
          <w:sz w:val="28"/>
        </w:rPr>
        <w:t xml:space="preserve"> </w:t>
      </w:r>
      <w:r w:rsidR="004B4B0A">
        <w:rPr>
          <w:sz w:val="28"/>
        </w:rPr>
        <w:t xml:space="preserve"> Агентству по туризму</w:t>
      </w:r>
      <w:r w:rsidR="004B4B0A">
        <w:rPr>
          <w:sz w:val="28"/>
        </w:rPr>
        <w:t xml:space="preserve"> и внешним связям Камчатского края (</w:t>
      </w:r>
      <w:proofErr w:type="spellStart"/>
      <w:r w:rsidR="004B4B0A">
        <w:rPr>
          <w:sz w:val="28"/>
        </w:rPr>
        <w:t>Шхияну</w:t>
      </w:r>
      <w:proofErr w:type="spellEnd"/>
      <w:r w:rsidR="004B4B0A">
        <w:rPr>
          <w:sz w:val="28"/>
        </w:rPr>
        <w:t xml:space="preserve"> Г.Ц.)</w:t>
      </w:r>
      <w:r>
        <w:rPr>
          <w:sz w:val="28"/>
        </w:rPr>
        <w:t xml:space="preserve"> направить разработанные предложения </w:t>
      </w:r>
      <w:r w:rsidR="004B4B0A">
        <w:rPr>
          <w:sz w:val="28"/>
        </w:rPr>
        <w:t xml:space="preserve">по мерам </w:t>
      </w:r>
      <w:r w:rsidR="004B4B0A">
        <w:rPr>
          <w:sz w:val="28"/>
        </w:rPr>
        <w:lastRenderedPageBreak/>
        <w:t xml:space="preserve">налогового стимулирования для осуществления </w:t>
      </w:r>
      <w:r>
        <w:rPr>
          <w:sz w:val="28"/>
        </w:rPr>
        <w:t xml:space="preserve"> </w:t>
      </w:r>
      <w:r w:rsidR="004B4B0A" w:rsidRPr="00B74D7F">
        <w:rPr>
          <w:sz w:val="28"/>
        </w:rPr>
        <w:t>санаторно-курортной, бальнеологической, физкультурно-оздоровительной деятельности</w:t>
      </w:r>
      <w:r w:rsidR="004B4B0A">
        <w:rPr>
          <w:sz w:val="28"/>
        </w:rPr>
        <w:t xml:space="preserve"> </w:t>
      </w:r>
      <w:r>
        <w:rPr>
          <w:sz w:val="28"/>
        </w:rPr>
        <w:t>в адрес Мин</w:t>
      </w:r>
      <w:r w:rsidR="004B4B0A">
        <w:rPr>
          <w:sz w:val="28"/>
        </w:rPr>
        <w:t>истерства экономического развития и торговли</w:t>
      </w:r>
      <w:r>
        <w:rPr>
          <w:sz w:val="28"/>
        </w:rPr>
        <w:t xml:space="preserve"> Камчатского края</w:t>
      </w:r>
      <w:r w:rsidR="004B4B0A">
        <w:rPr>
          <w:sz w:val="28"/>
        </w:rPr>
        <w:t xml:space="preserve"> для дальнейшей проработки  возможности </w:t>
      </w:r>
      <w:r w:rsidR="004B4B0A">
        <w:rPr>
          <w:sz w:val="28"/>
        </w:rPr>
        <w:t xml:space="preserve">продвижения </w:t>
      </w:r>
      <w:r w:rsidR="00AB3193">
        <w:rPr>
          <w:sz w:val="28"/>
        </w:rPr>
        <w:t>и учета</w:t>
      </w:r>
      <w:proofErr w:type="gramEnd"/>
      <w:r w:rsidR="00AB3193">
        <w:rPr>
          <w:sz w:val="28"/>
        </w:rPr>
        <w:t xml:space="preserve"> </w:t>
      </w:r>
      <w:r w:rsidR="004B4B0A">
        <w:rPr>
          <w:sz w:val="28"/>
        </w:rPr>
        <w:t>этих мер</w:t>
      </w:r>
      <w:r w:rsidR="00AB3193">
        <w:rPr>
          <w:sz w:val="28"/>
        </w:rPr>
        <w:t xml:space="preserve"> в налоговом законодательстве Камчатского края.</w:t>
      </w:r>
    </w:p>
    <w:p w:rsidR="00A53B20" w:rsidRDefault="004B4B0A" w:rsidP="00A53B20">
      <w:pPr>
        <w:ind w:firstLine="709"/>
        <w:jc w:val="both"/>
        <w:rPr>
          <w:sz w:val="28"/>
        </w:rPr>
      </w:pPr>
      <w:r>
        <w:rPr>
          <w:sz w:val="28"/>
        </w:rPr>
        <w:t xml:space="preserve"> </w:t>
      </w:r>
    </w:p>
    <w:p w:rsidR="00A53B20" w:rsidRDefault="00A53B20" w:rsidP="00A53B20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2.5. </w:t>
      </w:r>
      <w:r w:rsidR="00F855AC">
        <w:rPr>
          <w:sz w:val="28"/>
          <w:szCs w:val="28"/>
        </w:rPr>
        <w:t xml:space="preserve">Министерству сельского хозяйства, пищевой и перерабатывающей промышленности Камчатского края </w:t>
      </w:r>
      <w:r w:rsidR="005A58B1">
        <w:rPr>
          <w:sz w:val="28"/>
          <w:szCs w:val="28"/>
        </w:rPr>
        <w:t>ускорить</w:t>
      </w:r>
      <w:r w:rsidR="00F855AC">
        <w:rPr>
          <w:sz w:val="28"/>
          <w:szCs w:val="28"/>
        </w:rPr>
        <w:t xml:space="preserve"> работу по включению в Положение </w:t>
      </w:r>
      <w:r w:rsidR="00F855AC" w:rsidRPr="00FF0192">
        <w:rPr>
          <w:sz w:val="28"/>
        </w:rPr>
        <w:t>полномочия по организации деятельности, направленной на обеспечение соответствующих отраслей экономики Камчатского края квалифицированными кадрами, в том числе посредством целевой подготовки граждан</w:t>
      </w:r>
      <w:r w:rsidR="00FA0570">
        <w:rPr>
          <w:sz w:val="28"/>
        </w:rPr>
        <w:t>.</w:t>
      </w:r>
      <w:r w:rsidR="00F855AC">
        <w:rPr>
          <w:sz w:val="28"/>
          <w:szCs w:val="28"/>
        </w:rPr>
        <w:t xml:space="preserve"> </w:t>
      </w:r>
    </w:p>
    <w:p w:rsidR="005A58B1" w:rsidRDefault="005A58B1" w:rsidP="00A53B20">
      <w:pPr>
        <w:ind w:firstLine="709"/>
        <w:jc w:val="both"/>
        <w:rPr>
          <w:sz w:val="28"/>
        </w:rPr>
      </w:pPr>
    </w:p>
    <w:p w:rsidR="00A53B20" w:rsidRDefault="005A58B1" w:rsidP="001255E6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r>
        <w:rPr>
          <w:sz w:val="28"/>
        </w:rPr>
        <w:t xml:space="preserve">Министерству образования и науки </w:t>
      </w:r>
      <w:r>
        <w:rPr>
          <w:sz w:val="28"/>
        </w:rPr>
        <w:t>Камчатского края ускорить работу по созданию</w:t>
      </w:r>
      <w:r w:rsidRPr="002727FC">
        <w:rPr>
          <w:sz w:val="28"/>
        </w:rPr>
        <w:t xml:space="preserve"> структурных подразделений профессиональных образовательных организаций Камчатского края на предприятиях и в организациях, обеспечивающих совмещение теоретической подготовки</w:t>
      </w:r>
      <w:r>
        <w:rPr>
          <w:sz w:val="28"/>
        </w:rPr>
        <w:t>.</w:t>
      </w:r>
    </w:p>
    <w:p w:rsidR="00F92BEF" w:rsidRDefault="00F92BEF" w:rsidP="001255E6">
      <w:pPr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</w:p>
    <w:p w:rsidR="00AB3193" w:rsidRDefault="005A58B1" w:rsidP="00AB319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2.7</w:t>
      </w:r>
      <w:r w:rsidR="00F92BEF" w:rsidRPr="003A12F8">
        <w:rPr>
          <w:rFonts w:eastAsia="Calibri"/>
          <w:sz w:val="28"/>
          <w:szCs w:val="28"/>
          <w:lang w:eastAsia="en-US"/>
        </w:rPr>
        <w:t>.</w:t>
      </w:r>
      <w:r w:rsidR="00F92BEF">
        <w:rPr>
          <w:rFonts w:eastAsia="Calibri"/>
          <w:sz w:val="28"/>
          <w:szCs w:val="28"/>
          <w:lang w:eastAsia="en-US"/>
        </w:rPr>
        <w:t xml:space="preserve"> </w:t>
      </w:r>
      <w:r w:rsidR="003A12F8">
        <w:rPr>
          <w:rFonts w:eastAsia="Calibri"/>
          <w:sz w:val="28"/>
          <w:szCs w:val="28"/>
          <w:lang w:eastAsia="en-US"/>
        </w:rPr>
        <w:t xml:space="preserve">Рекомендовать </w:t>
      </w:r>
      <w:r w:rsidR="003A12F8">
        <w:rPr>
          <w:sz w:val="28"/>
          <w:szCs w:val="28"/>
        </w:rPr>
        <w:t xml:space="preserve">Главам администраций городских округов и муниципальных районов в </w:t>
      </w:r>
      <w:proofErr w:type="gramStart"/>
      <w:r w:rsidR="003A12F8">
        <w:rPr>
          <w:sz w:val="28"/>
          <w:szCs w:val="28"/>
        </w:rPr>
        <w:t>Камчатском</w:t>
      </w:r>
      <w:proofErr w:type="gramEnd"/>
      <w:r w:rsidR="003A12F8">
        <w:rPr>
          <w:sz w:val="28"/>
          <w:szCs w:val="28"/>
        </w:rPr>
        <w:t xml:space="preserve"> крае</w:t>
      </w:r>
      <w:r w:rsidR="00AB3193">
        <w:rPr>
          <w:sz w:val="28"/>
          <w:szCs w:val="28"/>
        </w:rPr>
        <w:t>:</w:t>
      </w:r>
    </w:p>
    <w:p w:rsidR="0089729D" w:rsidRDefault="00AB3193" w:rsidP="00AB3193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2.7.1. </w:t>
      </w:r>
      <w:r w:rsidR="003A12F8">
        <w:rPr>
          <w:rFonts w:eastAsia="Calibri"/>
          <w:sz w:val="28"/>
          <w:szCs w:val="28"/>
          <w:lang w:eastAsia="en-US"/>
        </w:rPr>
        <w:t xml:space="preserve"> </w:t>
      </w:r>
      <w:r w:rsidR="003A12F8">
        <w:rPr>
          <w:sz w:val="28"/>
          <w:szCs w:val="28"/>
        </w:rPr>
        <w:t>взять под личный контроль организацию работы по обеспечению внедрения успешных муниципальных практик в срок, указанный в Планах мероприятий «Дорожных картах» по внедрению лучших муниципальных практик</w:t>
      </w:r>
      <w:r>
        <w:rPr>
          <w:sz w:val="28"/>
          <w:szCs w:val="28"/>
        </w:rPr>
        <w:t>;</w:t>
      </w:r>
      <w:proofErr w:type="gramEnd"/>
    </w:p>
    <w:p w:rsidR="00AB3193" w:rsidRDefault="00AB3193" w:rsidP="00AB3193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2.7.2. </w:t>
      </w:r>
      <w:r>
        <w:rPr>
          <w:sz w:val="28"/>
        </w:rPr>
        <w:t>о</w:t>
      </w:r>
      <w:r>
        <w:rPr>
          <w:sz w:val="28"/>
        </w:rPr>
        <w:t>беспеч</w:t>
      </w:r>
      <w:r>
        <w:rPr>
          <w:sz w:val="28"/>
        </w:rPr>
        <w:t>ить качественное сопровождение</w:t>
      </w:r>
      <w:r>
        <w:rPr>
          <w:sz w:val="28"/>
        </w:rPr>
        <w:t xml:space="preserve"> инвестиционных проектов</w:t>
      </w:r>
      <w:r>
        <w:rPr>
          <w:sz w:val="28"/>
        </w:rPr>
        <w:t>;</w:t>
      </w:r>
    </w:p>
    <w:p w:rsidR="00AB3193" w:rsidRDefault="00AB3193" w:rsidP="00AB319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>2.7.3  улучшить  работу</w:t>
      </w:r>
      <w:r>
        <w:rPr>
          <w:sz w:val="28"/>
        </w:rPr>
        <w:t xml:space="preserve"> с документами территориального планирования по определению зон перспективного развития</w:t>
      </w:r>
      <w:r w:rsidR="00DF7A75">
        <w:rPr>
          <w:sz w:val="28"/>
        </w:rPr>
        <w:t xml:space="preserve"> (возможных инвестиционных площадок для формирования промышленных парков,  кластеров и т.д.)</w:t>
      </w:r>
      <w:bookmarkStart w:id="0" w:name="_GoBack"/>
      <w:bookmarkEnd w:id="0"/>
      <w:r>
        <w:rPr>
          <w:sz w:val="28"/>
        </w:rPr>
        <w:t>.</w:t>
      </w:r>
    </w:p>
    <w:p w:rsidR="00FA1572" w:rsidRPr="005A58B1" w:rsidRDefault="003A12F8" w:rsidP="005A58B1">
      <w:pPr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</w:r>
    </w:p>
    <w:p w:rsidR="001255E6" w:rsidRDefault="001255E6" w:rsidP="00FA1572">
      <w:pPr>
        <w:tabs>
          <w:tab w:val="left" w:pos="1276"/>
        </w:tabs>
        <w:jc w:val="both"/>
        <w:rPr>
          <w:sz w:val="28"/>
          <w:szCs w:val="28"/>
        </w:rPr>
      </w:pPr>
    </w:p>
    <w:p w:rsidR="00FA1572" w:rsidRPr="00B60575" w:rsidRDefault="00FA1572" w:rsidP="00FA1572">
      <w:pPr>
        <w:pStyle w:val="a3"/>
        <w:tabs>
          <w:tab w:val="left" w:pos="1134"/>
        </w:tabs>
        <w:ind w:left="0" w:right="-29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25D8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третьему</w:t>
      </w:r>
      <w:r w:rsidRPr="00EC25D8">
        <w:rPr>
          <w:rFonts w:ascii="Times New Roman" w:hAnsi="Times New Roman"/>
          <w:b/>
          <w:sz w:val="28"/>
          <w:szCs w:val="28"/>
        </w:rPr>
        <w:t xml:space="preserve"> вопросу: </w:t>
      </w:r>
      <w:r w:rsidRPr="00B6057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60575" w:rsidRPr="00B60575">
        <w:rPr>
          <w:rFonts w:ascii="Times New Roman" w:eastAsia="Times New Roman" w:hAnsi="Times New Roman"/>
          <w:sz w:val="28"/>
          <w:szCs w:val="28"/>
          <w:lang w:eastAsia="ru-RU"/>
        </w:rPr>
        <w:t>Об исполнении «Дорожной карты» исполнительных органов государственной власти Камчатского края по реализации Инвестиционной стратегии Камчатского края до 2020 год</w:t>
      </w:r>
      <w:r w:rsidR="00F92BE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60575" w:rsidRPr="00B605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2915">
        <w:rPr>
          <w:rFonts w:ascii="Times New Roman" w:eastAsia="Times New Roman" w:hAnsi="Times New Roman"/>
          <w:sz w:val="28"/>
          <w:szCs w:val="28"/>
          <w:lang w:eastAsia="ru-RU"/>
        </w:rPr>
        <w:t>(далее – «</w:t>
      </w:r>
      <w:proofErr w:type="gramStart"/>
      <w:r w:rsidR="001255E6">
        <w:rPr>
          <w:rFonts w:ascii="Times New Roman" w:eastAsia="Times New Roman" w:hAnsi="Times New Roman"/>
          <w:sz w:val="28"/>
          <w:szCs w:val="28"/>
          <w:lang w:eastAsia="ru-RU"/>
        </w:rPr>
        <w:t>Дорожная</w:t>
      </w:r>
      <w:proofErr w:type="gramEnd"/>
      <w:r w:rsidR="000A2915">
        <w:rPr>
          <w:rFonts w:ascii="Times New Roman" w:eastAsia="Times New Roman" w:hAnsi="Times New Roman"/>
          <w:sz w:val="28"/>
          <w:szCs w:val="28"/>
          <w:lang w:eastAsia="ru-RU"/>
        </w:rPr>
        <w:t xml:space="preserve"> карты») </w:t>
      </w:r>
      <w:r w:rsidR="00B60575" w:rsidRPr="00B60575">
        <w:rPr>
          <w:rFonts w:ascii="Times New Roman" w:eastAsia="Times New Roman" w:hAnsi="Times New Roman"/>
          <w:sz w:val="28"/>
          <w:szCs w:val="28"/>
          <w:lang w:eastAsia="ru-RU"/>
        </w:rPr>
        <w:t>и предложениях по внесению в нее изменений</w:t>
      </w:r>
      <w:r w:rsidRPr="00B60575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FA1572" w:rsidRDefault="00FA1572" w:rsidP="00FA1572">
      <w:pPr>
        <w:pStyle w:val="a3"/>
        <w:tabs>
          <w:tab w:val="left" w:pos="1134"/>
        </w:tabs>
        <w:ind w:left="709" w:right="-29"/>
        <w:rPr>
          <w:rFonts w:ascii="Times New Roman" w:hAnsi="Times New Roman"/>
          <w:b/>
          <w:sz w:val="28"/>
          <w:szCs w:val="28"/>
        </w:rPr>
      </w:pPr>
    </w:p>
    <w:p w:rsidR="00FA1572" w:rsidRDefault="00F92BEF" w:rsidP="00FA1572">
      <w:pPr>
        <w:pStyle w:val="a3"/>
        <w:tabs>
          <w:tab w:val="left" w:pos="1134"/>
        </w:tabs>
        <w:ind w:left="0" w:right="-29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2BEF">
        <w:rPr>
          <w:rFonts w:ascii="Times New Roman" w:hAnsi="Times New Roman"/>
          <w:sz w:val="28"/>
          <w:szCs w:val="28"/>
        </w:rPr>
        <w:t xml:space="preserve">3.1. Принять к сведению </w:t>
      </w:r>
      <w:r>
        <w:rPr>
          <w:rFonts w:ascii="Times New Roman" w:hAnsi="Times New Roman"/>
          <w:sz w:val="28"/>
          <w:szCs w:val="28"/>
        </w:rPr>
        <w:t xml:space="preserve">информацию об исполнении </w:t>
      </w:r>
      <w:r w:rsidRPr="00B60575">
        <w:rPr>
          <w:rFonts w:ascii="Times New Roman" w:eastAsia="Times New Roman" w:hAnsi="Times New Roman"/>
          <w:sz w:val="28"/>
          <w:szCs w:val="28"/>
          <w:lang w:eastAsia="ru-RU"/>
        </w:rPr>
        <w:t>«Дорожной карты»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92BEF" w:rsidRDefault="00F92BEF" w:rsidP="00FA1572">
      <w:pPr>
        <w:pStyle w:val="a3"/>
        <w:tabs>
          <w:tab w:val="left" w:pos="1134"/>
        </w:tabs>
        <w:ind w:left="0" w:right="-29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2BEF" w:rsidRDefault="00F92BEF" w:rsidP="00FA1572">
      <w:pPr>
        <w:pStyle w:val="a3"/>
        <w:tabs>
          <w:tab w:val="left" w:pos="1134"/>
        </w:tabs>
        <w:ind w:left="0" w:right="-29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3.2. </w:t>
      </w:r>
      <w:r w:rsidR="00E0055C">
        <w:rPr>
          <w:rFonts w:ascii="Times New Roman" w:eastAsia="Times New Roman" w:hAnsi="Times New Roman"/>
          <w:sz w:val="28"/>
          <w:szCs w:val="28"/>
          <w:lang w:eastAsia="ru-RU"/>
        </w:rPr>
        <w:t>Исполнительным органам государственной власти Камчатского края о</w:t>
      </w:r>
      <w:r w:rsidR="00E75CDD">
        <w:rPr>
          <w:rFonts w:ascii="Times New Roman" w:eastAsia="Times New Roman" w:hAnsi="Times New Roman"/>
          <w:sz w:val="28"/>
          <w:szCs w:val="28"/>
          <w:lang w:eastAsia="ru-RU"/>
        </w:rPr>
        <w:t xml:space="preserve">беспечить исполнение мероприятий в </w:t>
      </w:r>
      <w:r w:rsidR="00E0055C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сроки, </w:t>
      </w:r>
      <w:r w:rsidR="00E75CDD">
        <w:rPr>
          <w:rFonts w:ascii="Times New Roman" w:eastAsia="Times New Roman" w:hAnsi="Times New Roman"/>
          <w:sz w:val="28"/>
          <w:szCs w:val="28"/>
          <w:lang w:eastAsia="ru-RU"/>
        </w:rPr>
        <w:t>установленны</w:t>
      </w:r>
      <w:r w:rsidR="00E0055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E75CDD">
        <w:rPr>
          <w:rFonts w:ascii="Times New Roman" w:eastAsia="Times New Roman" w:hAnsi="Times New Roman"/>
          <w:sz w:val="28"/>
          <w:szCs w:val="28"/>
          <w:lang w:eastAsia="ru-RU"/>
        </w:rPr>
        <w:t xml:space="preserve"> «Дорожной картой».</w:t>
      </w:r>
    </w:p>
    <w:p w:rsidR="00E0055C" w:rsidRDefault="00E0055C" w:rsidP="00FA1572">
      <w:pPr>
        <w:pStyle w:val="a3"/>
        <w:tabs>
          <w:tab w:val="left" w:pos="1134"/>
        </w:tabs>
        <w:ind w:left="0" w:right="-29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055C" w:rsidRDefault="00E0055C" w:rsidP="00FA1572">
      <w:pPr>
        <w:pStyle w:val="a3"/>
        <w:tabs>
          <w:tab w:val="left" w:pos="1134"/>
        </w:tabs>
        <w:ind w:left="0" w:right="-29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3.3. </w:t>
      </w:r>
      <w:r w:rsidRPr="00E0055C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Рекомендовать Главам администраций городских округов и муниципальных районов в </w:t>
      </w:r>
      <w:proofErr w:type="gramStart"/>
      <w:r w:rsidRPr="00E0055C">
        <w:rPr>
          <w:rFonts w:ascii="Times New Roman" w:eastAsia="Times New Roman" w:hAnsi="Times New Roman"/>
          <w:sz w:val="28"/>
          <w:szCs w:val="28"/>
          <w:lang w:eastAsia="ru-RU"/>
        </w:rPr>
        <w:t>Камчатском</w:t>
      </w:r>
      <w:proofErr w:type="gramEnd"/>
      <w:r w:rsidRPr="00E0055C">
        <w:rPr>
          <w:rFonts w:ascii="Times New Roman" w:eastAsia="Times New Roman" w:hAnsi="Times New Roman"/>
          <w:sz w:val="28"/>
          <w:szCs w:val="28"/>
          <w:lang w:eastAsia="ru-RU"/>
        </w:rPr>
        <w:t xml:space="preserve"> крае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3193">
        <w:rPr>
          <w:rFonts w:ascii="Times New Roman" w:eastAsia="Times New Roman" w:hAnsi="Times New Roman"/>
          <w:sz w:val="28"/>
          <w:szCs w:val="28"/>
          <w:lang w:eastAsia="ru-RU"/>
        </w:rPr>
        <w:t>направить предложения о взаимодействии с исполнительными органами государственной власти Камчатского края в целях оптимизации работы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».  </w:t>
      </w:r>
    </w:p>
    <w:p w:rsidR="00F92BEF" w:rsidRPr="00FD291C" w:rsidRDefault="00F92BEF" w:rsidP="00FD291C">
      <w:pPr>
        <w:tabs>
          <w:tab w:val="left" w:pos="1134"/>
        </w:tabs>
        <w:ind w:right="-29"/>
        <w:rPr>
          <w:b/>
          <w:sz w:val="28"/>
          <w:szCs w:val="28"/>
        </w:rPr>
      </w:pPr>
    </w:p>
    <w:p w:rsidR="00FA1572" w:rsidRPr="00F92BEF" w:rsidRDefault="00FA1572" w:rsidP="00F92BEF">
      <w:pPr>
        <w:ind w:firstLine="709"/>
        <w:jc w:val="both"/>
        <w:rPr>
          <w:sz w:val="28"/>
          <w:szCs w:val="28"/>
        </w:rPr>
      </w:pPr>
      <w:r w:rsidRPr="00881595">
        <w:rPr>
          <w:b/>
          <w:kern w:val="28"/>
          <w:sz w:val="28"/>
          <w:szCs w:val="28"/>
        </w:rPr>
        <w:t xml:space="preserve">По четвертому вопросу: </w:t>
      </w:r>
      <w:proofErr w:type="gramStart"/>
      <w:r w:rsidR="00F92BEF" w:rsidRPr="00F92BEF">
        <w:rPr>
          <w:sz w:val="28"/>
          <w:szCs w:val="28"/>
        </w:rPr>
        <w:t>Разное</w:t>
      </w:r>
      <w:proofErr w:type="gramEnd"/>
      <w:r w:rsidR="00F92BEF" w:rsidRPr="00F92BEF">
        <w:rPr>
          <w:sz w:val="28"/>
          <w:szCs w:val="28"/>
        </w:rPr>
        <w:t xml:space="preserve"> (Об утверждении повестки и даты следующего заседания Инвестиционного совета</w:t>
      </w:r>
      <w:r w:rsidR="00F92BEF">
        <w:rPr>
          <w:sz w:val="28"/>
          <w:szCs w:val="28"/>
        </w:rPr>
        <w:t xml:space="preserve"> в Камчатском крае</w:t>
      </w:r>
      <w:r w:rsidR="00F92BEF" w:rsidRPr="00F92BEF">
        <w:rPr>
          <w:sz w:val="28"/>
          <w:szCs w:val="28"/>
        </w:rPr>
        <w:t>, об обновлении составов отраслевых групп Совета</w:t>
      </w:r>
      <w:r w:rsidR="00F92BEF">
        <w:rPr>
          <w:sz w:val="28"/>
          <w:szCs w:val="28"/>
        </w:rPr>
        <w:t xml:space="preserve">, об обновлении состава рабочей группы по координации деятельности исполнительных органов государственной власти </w:t>
      </w:r>
      <w:r w:rsidR="00F92BEF" w:rsidRPr="00D40FEA">
        <w:rPr>
          <w:sz w:val="28"/>
          <w:szCs w:val="28"/>
        </w:rPr>
        <w:t xml:space="preserve"> </w:t>
      </w:r>
      <w:r w:rsidR="00F92BEF">
        <w:rPr>
          <w:sz w:val="28"/>
          <w:szCs w:val="28"/>
        </w:rPr>
        <w:t>Камчатского края, инвесторов по реализации Инвестиционной стратегии Камчатского края до 2020 года</w:t>
      </w:r>
      <w:r w:rsidR="00F92BEF" w:rsidRPr="00F92BEF">
        <w:rPr>
          <w:sz w:val="28"/>
          <w:szCs w:val="28"/>
        </w:rPr>
        <w:t>).</w:t>
      </w:r>
    </w:p>
    <w:p w:rsidR="00FA1572" w:rsidRDefault="00FA1572" w:rsidP="00FA1572">
      <w:pPr>
        <w:pStyle w:val="a3"/>
        <w:tabs>
          <w:tab w:val="left" w:pos="1134"/>
        </w:tabs>
        <w:ind w:left="709" w:right="-29"/>
        <w:rPr>
          <w:rFonts w:ascii="Times New Roman" w:hAnsi="Times New Roman"/>
          <w:kern w:val="28"/>
          <w:sz w:val="28"/>
          <w:szCs w:val="28"/>
        </w:rPr>
      </w:pPr>
    </w:p>
    <w:p w:rsidR="00FA1572" w:rsidRDefault="00FD291C" w:rsidP="00FD291C">
      <w:pPr>
        <w:pStyle w:val="a3"/>
        <w:tabs>
          <w:tab w:val="left" w:pos="1134"/>
          <w:tab w:val="left" w:pos="1276"/>
        </w:tabs>
        <w:ind w:left="0" w:right="-29" w:firstLine="709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 xml:space="preserve">4.1. </w:t>
      </w:r>
      <w:r w:rsidR="00FA1572">
        <w:rPr>
          <w:rFonts w:ascii="Times New Roman" w:hAnsi="Times New Roman"/>
          <w:kern w:val="28"/>
          <w:sz w:val="28"/>
          <w:szCs w:val="28"/>
        </w:rPr>
        <w:t xml:space="preserve">Утвердить повестку и дату следующего заседания Инвестиционного совета в </w:t>
      </w:r>
      <w:proofErr w:type="gramStart"/>
      <w:r w:rsidR="00FA1572">
        <w:rPr>
          <w:rFonts w:ascii="Times New Roman" w:hAnsi="Times New Roman"/>
          <w:kern w:val="28"/>
          <w:sz w:val="28"/>
          <w:szCs w:val="28"/>
        </w:rPr>
        <w:t>Камчатском</w:t>
      </w:r>
      <w:proofErr w:type="gramEnd"/>
      <w:r w:rsidR="00FA1572">
        <w:rPr>
          <w:rFonts w:ascii="Times New Roman" w:hAnsi="Times New Roman"/>
          <w:kern w:val="28"/>
          <w:sz w:val="28"/>
          <w:szCs w:val="28"/>
        </w:rPr>
        <w:t xml:space="preserve"> крае.</w:t>
      </w:r>
    </w:p>
    <w:p w:rsidR="00F92BEF" w:rsidRDefault="00FD291C" w:rsidP="00FD291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F92BEF">
        <w:rPr>
          <w:sz w:val="28"/>
          <w:szCs w:val="28"/>
        </w:rPr>
        <w:t>Утвер</w:t>
      </w:r>
      <w:r w:rsidR="00F92BEF" w:rsidRPr="00572870">
        <w:rPr>
          <w:sz w:val="28"/>
          <w:szCs w:val="28"/>
        </w:rPr>
        <w:t>д</w:t>
      </w:r>
      <w:r w:rsidR="00F92BEF">
        <w:rPr>
          <w:sz w:val="28"/>
          <w:szCs w:val="28"/>
        </w:rPr>
        <w:t>ить</w:t>
      </w:r>
      <w:r w:rsidR="00F92BEF" w:rsidRPr="00572870">
        <w:rPr>
          <w:sz w:val="28"/>
          <w:szCs w:val="28"/>
        </w:rPr>
        <w:t xml:space="preserve"> </w:t>
      </w:r>
      <w:r w:rsidR="00F92BEF">
        <w:rPr>
          <w:sz w:val="28"/>
          <w:szCs w:val="28"/>
        </w:rPr>
        <w:t xml:space="preserve">обновленный состав отраслевых групп Инвестиционного совета в </w:t>
      </w:r>
      <w:proofErr w:type="gramStart"/>
      <w:r w:rsidR="00F92BEF">
        <w:rPr>
          <w:sz w:val="28"/>
          <w:szCs w:val="28"/>
        </w:rPr>
        <w:t>Камчатском</w:t>
      </w:r>
      <w:proofErr w:type="gramEnd"/>
      <w:r w:rsidR="00F92BEF">
        <w:rPr>
          <w:sz w:val="28"/>
          <w:szCs w:val="28"/>
        </w:rPr>
        <w:t xml:space="preserve"> крае</w:t>
      </w:r>
      <w:r w:rsidR="00F92BEF" w:rsidRPr="00572870">
        <w:rPr>
          <w:sz w:val="28"/>
          <w:szCs w:val="28"/>
        </w:rPr>
        <w:t>.</w:t>
      </w:r>
    </w:p>
    <w:p w:rsidR="00F92BEF" w:rsidRPr="00B34CD9" w:rsidRDefault="00F92BEF" w:rsidP="00F92B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     Утвердить обновленный состав</w:t>
      </w:r>
      <w:r w:rsidRPr="00D40F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рабочей группы по координации деятельности исполнительных органов государственной власти </w:t>
      </w:r>
      <w:r w:rsidRPr="00D40FEA">
        <w:rPr>
          <w:sz w:val="28"/>
          <w:szCs w:val="28"/>
        </w:rPr>
        <w:t xml:space="preserve"> </w:t>
      </w:r>
      <w:r>
        <w:rPr>
          <w:sz w:val="28"/>
          <w:szCs w:val="28"/>
        </w:rPr>
        <w:t>Камчатского края, инвесторов по реализации Инвестиционной стратегии Камчатского края до 2020 года.</w:t>
      </w:r>
    </w:p>
    <w:p w:rsidR="00F92BEF" w:rsidRPr="00572870" w:rsidRDefault="00F92BEF" w:rsidP="00F92BEF">
      <w:pPr>
        <w:ind w:firstLine="709"/>
        <w:jc w:val="both"/>
        <w:rPr>
          <w:sz w:val="28"/>
          <w:szCs w:val="28"/>
        </w:rPr>
      </w:pPr>
    </w:p>
    <w:p w:rsidR="00F92BEF" w:rsidRDefault="00F92BEF" w:rsidP="00FA1572">
      <w:pPr>
        <w:pStyle w:val="a3"/>
        <w:tabs>
          <w:tab w:val="left" w:pos="1134"/>
        </w:tabs>
        <w:ind w:left="0" w:right="-29" w:firstLine="709"/>
        <w:rPr>
          <w:rFonts w:ascii="Times New Roman" w:hAnsi="Times New Roman"/>
          <w:kern w:val="28"/>
          <w:sz w:val="28"/>
          <w:szCs w:val="28"/>
        </w:rPr>
      </w:pPr>
    </w:p>
    <w:p w:rsidR="00FA1572" w:rsidRDefault="00FA1572"/>
    <w:sectPr w:rsidR="00FA1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F32DD"/>
    <w:multiLevelType w:val="multilevel"/>
    <w:tmpl w:val="2A2646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CF91808"/>
    <w:multiLevelType w:val="multilevel"/>
    <w:tmpl w:val="3A38DC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3221633A"/>
    <w:multiLevelType w:val="hybridMultilevel"/>
    <w:tmpl w:val="77325012"/>
    <w:lvl w:ilvl="0" w:tplc="5E403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414F32"/>
    <w:multiLevelType w:val="multilevel"/>
    <w:tmpl w:val="F31651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3A033A11"/>
    <w:multiLevelType w:val="multilevel"/>
    <w:tmpl w:val="AE74214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BD50A03"/>
    <w:multiLevelType w:val="multilevel"/>
    <w:tmpl w:val="B194F5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>
    <w:nsid w:val="40FC37EF"/>
    <w:multiLevelType w:val="multilevel"/>
    <w:tmpl w:val="EF4867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45186312"/>
    <w:multiLevelType w:val="hybridMultilevel"/>
    <w:tmpl w:val="8DF45390"/>
    <w:lvl w:ilvl="0" w:tplc="E0E68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D392133"/>
    <w:multiLevelType w:val="multilevel"/>
    <w:tmpl w:val="D90655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67DA6A45"/>
    <w:multiLevelType w:val="hybridMultilevel"/>
    <w:tmpl w:val="ACD8762C"/>
    <w:lvl w:ilvl="0" w:tplc="11509C4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E637D37"/>
    <w:multiLevelType w:val="multilevel"/>
    <w:tmpl w:val="D1AEB3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4"/>
  </w:num>
  <w:num w:numId="5">
    <w:abstractNumId w:val="8"/>
  </w:num>
  <w:num w:numId="6">
    <w:abstractNumId w:val="0"/>
  </w:num>
  <w:num w:numId="7">
    <w:abstractNumId w:val="2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654"/>
    <w:rsid w:val="000A2915"/>
    <w:rsid w:val="001255E6"/>
    <w:rsid w:val="003A12F8"/>
    <w:rsid w:val="00455082"/>
    <w:rsid w:val="004B4B0A"/>
    <w:rsid w:val="0052717C"/>
    <w:rsid w:val="005A58B1"/>
    <w:rsid w:val="0069767F"/>
    <w:rsid w:val="0089729D"/>
    <w:rsid w:val="00997654"/>
    <w:rsid w:val="00A53B20"/>
    <w:rsid w:val="00AB3193"/>
    <w:rsid w:val="00B60575"/>
    <w:rsid w:val="00C07729"/>
    <w:rsid w:val="00DF7A75"/>
    <w:rsid w:val="00E0055C"/>
    <w:rsid w:val="00E75CDD"/>
    <w:rsid w:val="00F757D8"/>
    <w:rsid w:val="00F855AC"/>
    <w:rsid w:val="00F92BEF"/>
    <w:rsid w:val="00FA0570"/>
    <w:rsid w:val="00FA1572"/>
    <w:rsid w:val="00FD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72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A157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3">
    <w:name w:val="Основной текст3"/>
    <w:basedOn w:val="a"/>
    <w:link w:val="a4"/>
    <w:rsid w:val="00FA1572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4">
    <w:name w:val="Основной текст_"/>
    <w:link w:val="3"/>
    <w:rsid w:val="00FA1572"/>
    <w:rPr>
      <w:color w:val="000000"/>
      <w:sz w:val="25"/>
      <w:szCs w:val="25"/>
      <w:shd w:val="clear" w:color="auto" w:fill="FFFFFF"/>
      <w:lang w:val="ru"/>
    </w:rPr>
  </w:style>
  <w:style w:type="paragraph" w:customStyle="1" w:styleId="a5">
    <w:name w:val="Знак"/>
    <w:basedOn w:val="a"/>
    <w:rsid w:val="003A12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1255E6"/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rsid w:val="001255E6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72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A157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3">
    <w:name w:val="Основной текст3"/>
    <w:basedOn w:val="a"/>
    <w:link w:val="a4"/>
    <w:rsid w:val="00FA1572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4">
    <w:name w:val="Основной текст_"/>
    <w:link w:val="3"/>
    <w:rsid w:val="00FA1572"/>
    <w:rPr>
      <w:color w:val="000000"/>
      <w:sz w:val="25"/>
      <w:szCs w:val="25"/>
      <w:shd w:val="clear" w:color="auto" w:fill="FFFFFF"/>
      <w:lang w:val="ru"/>
    </w:rPr>
  </w:style>
  <w:style w:type="paragraph" w:customStyle="1" w:styleId="a5">
    <w:name w:val="Знак"/>
    <w:basedOn w:val="a"/>
    <w:rsid w:val="003A12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1255E6"/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rsid w:val="001255E6"/>
    <w:rPr>
      <w:rFonts w:ascii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Масенкова Инна Семеновна</dc:creator>
  <cp:keywords/>
  <dc:description/>
  <cp:lastModifiedBy>Масенкова Инна Семеновна</cp:lastModifiedBy>
  <cp:revision>7</cp:revision>
  <cp:lastPrinted>2016-08-19T05:18:00Z</cp:lastPrinted>
  <dcterms:created xsi:type="dcterms:W3CDTF">2016-08-10T03:12:00Z</dcterms:created>
  <dcterms:modified xsi:type="dcterms:W3CDTF">2016-08-19T05:21:00Z</dcterms:modified>
</cp:coreProperties>
</file>